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03" w:rsidRPr="00520D47" w:rsidRDefault="00143103" w:rsidP="00143103">
      <w:pPr>
        <w:pStyle w:val="a7"/>
        <w:jc w:val="right"/>
        <w:rPr>
          <w:rStyle w:val="a3"/>
          <w:rFonts w:ascii="Arial" w:hAnsi="Arial" w:cs="Arial"/>
          <w:b w:val="0"/>
          <w:sz w:val="24"/>
          <w:szCs w:val="24"/>
        </w:rPr>
      </w:pPr>
      <w:r w:rsidRPr="00520D47">
        <w:rPr>
          <w:rStyle w:val="a3"/>
          <w:rFonts w:ascii="Arial" w:hAnsi="Arial" w:cs="Arial"/>
          <w:b w:val="0"/>
          <w:sz w:val="24"/>
          <w:szCs w:val="24"/>
        </w:rPr>
        <w:t xml:space="preserve">   Приложение 4</w:t>
      </w:r>
    </w:p>
    <w:p w:rsidR="00143103" w:rsidRPr="00520D47" w:rsidRDefault="00143103" w:rsidP="00143103">
      <w:pPr>
        <w:jc w:val="right"/>
        <w:rPr>
          <w:rFonts w:ascii="Arial" w:hAnsi="Arial" w:cs="Arial"/>
        </w:rPr>
      </w:pPr>
      <w:r w:rsidRPr="00520D47">
        <w:rPr>
          <w:rFonts w:ascii="Arial" w:hAnsi="Arial" w:cs="Arial"/>
        </w:rPr>
        <w:t xml:space="preserve"> к муниципальной программе </w:t>
      </w:r>
    </w:p>
    <w:p w:rsidR="00143103" w:rsidRPr="00520D47" w:rsidRDefault="00143103" w:rsidP="00143103">
      <w:pPr>
        <w:jc w:val="right"/>
        <w:rPr>
          <w:rFonts w:ascii="Arial" w:hAnsi="Arial" w:cs="Arial"/>
        </w:rPr>
      </w:pPr>
      <w:r w:rsidRPr="00520D47">
        <w:rPr>
          <w:rFonts w:ascii="Arial" w:hAnsi="Arial" w:cs="Arial"/>
        </w:rPr>
        <w:t xml:space="preserve">«Образование Ступинского муниципального района» </w:t>
      </w:r>
    </w:p>
    <w:p w:rsidR="00143103" w:rsidRPr="00520D47" w:rsidRDefault="00143103" w:rsidP="00143103">
      <w:pPr>
        <w:pStyle w:val="a7"/>
        <w:jc w:val="right"/>
        <w:rPr>
          <w:rFonts w:ascii="Arial" w:hAnsi="Arial" w:cs="Arial"/>
          <w:sz w:val="24"/>
          <w:szCs w:val="24"/>
        </w:rPr>
      </w:pPr>
      <w:r w:rsidRPr="00520D47">
        <w:rPr>
          <w:rFonts w:ascii="Arial" w:hAnsi="Arial" w:cs="Arial"/>
          <w:sz w:val="24"/>
          <w:szCs w:val="24"/>
        </w:rPr>
        <w:t>на период 2014-</w:t>
      </w:r>
      <w:smartTag w:uri="urn:schemas-microsoft-com:office:smarttags" w:element="metricconverter">
        <w:smartTagPr>
          <w:attr w:name="ProductID" w:val="2018 г"/>
        </w:smartTagPr>
        <w:r w:rsidRPr="00520D47">
          <w:rPr>
            <w:rFonts w:ascii="Arial" w:hAnsi="Arial" w:cs="Arial"/>
            <w:sz w:val="24"/>
            <w:szCs w:val="24"/>
          </w:rPr>
          <w:t>2018 г</w:t>
        </w:r>
      </w:smartTag>
      <w:proofErr w:type="gramStart"/>
      <w:r w:rsidRPr="00520D47">
        <w:rPr>
          <w:rFonts w:ascii="Arial" w:hAnsi="Arial" w:cs="Arial"/>
          <w:sz w:val="24"/>
          <w:szCs w:val="24"/>
        </w:rPr>
        <w:t>.г</w:t>
      </w:r>
      <w:proofErr w:type="gramEnd"/>
    </w:p>
    <w:p w:rsidR="00143103" w:rsidRPr="00520D47" w:rsidRDefault="00143103" w:rsidP="00143103">
      <w:pPr>
        <w:rPr>
          <w:rFonts w:ascii="Arial" w:hAnsi="Arial" w:cs="Arial"/>
        </w:rPr>
      </w:pPr>
    </w:p>
    <w:p w:rsidR="00143103" w:rsidRPr="005877B1" w:rsidRDefault="00143103" w:rsidP="00143103">
      <w:pPr>
        <w:pStyle w:val="a7"/>
        <w:jc w:val="center"/>
        <w:rPr>
          <w:rFonts w:ascii="Arial" w:hAnsi="Arial" w:cs="Arial"/>
          <w:sz w:val="24"/>
          <w:szCs w:val="24"/>
        </w:rPr>
      </w:pPr>
      <w:r w:rsidRPr="00520D47">
        <w:rPr>
          <w:rStyle w:val="a7"/>
          <w:rFonts w:ascii="Arial" w:hAnsi="Arial" w:cs="Arial"/>
          <w:sz w:val="24"/>
          <w:szCs w:val="24"/>
        </w:rPr>
        <w:t xml:space="preserve"> 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 xml:space="preserve">Подпрограмма </w:t>
      </w:r>
      <w:r w:rsidRPr="005877B1">
        <w:rPr>
          <w:rStyle w:val="a3"/>
          <w:rFonts w:ascii="Arial" w:hAnsi="Arial" w:cs="Arial"/>
          <w:b w:val="0"/>
          <w:sz w:val="24"/>
          <w:szCs w:val="24"/>
          <w:lang w:val="en-US"/>
        </w:rPr>
        <w:t>IV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 xml:space="preserve"> муниципальной программы «Образование Ступинского муниципальн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>о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>го района» на 2014-</w:t>
      </w:r>
      <w:smartTag w:uri="urn:schemas-microsoft-com:office:smarttags" w:element="metricconverter">
        <w:smartTagPr>
          <w:attr w:name="ProductID" w:val="2018 г"/>
        </w:smartTagPr>
        <w:r w:rsidRPr="005877B1">
          <w:rPr>
            <w:rStyle w:val="a3"/>
            <w:rFonts w:ascii="Arial" w:hAnsi="Arial" w:cs="Arial"/>
            <w:b w:val="0"/>
            <w:sz w:val="24"/>
            <w:szCs w:val="24"/>
          </w:rPr>
          <w:t>2018 г</w:t>
        </w:r>
      </w:smartTag>
      <w:r w:rsidRPr="005877B1">
        <w:rPr>
          <w:rStyle w:val="a3"/>
          <w:rFonts w:ascii="Arial" w:hAnsi="Arial" w:cs="Arial"/>
          <w:b w:val="0"/>
          <w:sz w:val="24"/>
          <w:szCs w:val="24"/>
        </w:rPr>
        <w:t>.г.</w:t>
      </w:r>
    </w:p>
    <w:p w:rsidR="00143103" w:rsidRPr="005877B1" w:rsidRDefault="00143103" w:rsidP="00143103">
      <w:pPr>
        <w:rPr>
          <w:rFonts w:ascii="Arial" w:hAnsi="Arial" w:cs="Arial"/>
        </w:rPr>
      </w:pPr>
    </w:p>
    <w:p w:rsidR="00143103" w:rsidRPr="005877B1" w:rsidRDefault="00143103" w:rsidP="00143103">
      <w:pPr>
        <w:pStyle w:val="a7"/>
        <w:numPr>
          <w:ilvl w:val="0"/>
          <w:numId w:val="1"/>
        </w:numPr>
        <w:ind w:left="0"/>
        <w:jc w:val="center"/>
        <w:rPr>
          <w:rFonts w:ascii="Arial" w:hAnsi="Arial" w:cs="Arial"/>
          <w:sz w:val="24"/>
          <w:szCs w:val="24"/>
        </w:rPr>
      </w:pPr>
      <w:r w:rsidRPr="005877B1">
        <w:rPr>
          <w:rStyle w:val="a3"/>
          <w:rFonts w:ascii="Arial" w:hAnsi="Arial" w:cs="Arial"/>
          <w:b w:val="0"/>
          <w:sz w:val="24"/>
          <w:szCs w:val="24"/>
        </w:rPr>
        <w:t xml:space="preserve">Паспорт Подпрограммы </w:t>
      </w:r>
      <w:r w:rsidRPr="005877B1">
        <w:rPr>
          <w:rStyle w:val="a3"/>
          <w:rFonts w:ascii="Arial" w:hAnsi="Arial" w:cs="Arial"/>
          <w:b w:val="0"/>
          <w:sz w:val="24"/>
          <w:szCs w:val="24"/>
          <w:lang w:val="en-US"/>
        </w:rPr>
        <w:t>IV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 xml:space="preserve"> муниципальной программы «Образование Ступинского мун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>и</w:t>
      </w:r>
      <w:r w:rsidRPr="005877B1">
        <w:rPr>
          <w:rStyle w:val="a3"/>
          <w:rFonts w:ascii="Arial" w:hAnsi="Arial" w:cs="Arial"/>
          <w:b w:val="0"/>
          <w:sz w:val="24"/>
          <w:szCs w:val="24"/>
        </w:rPr>
        <w:t>ципального района»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Наименование подпр</w:t>
            </w:r>
            <w:r w:rsidRPr="005877B1">
              <w:t>о</w:t>
            </w:r>
            <w:r w:rsidRPr="005877B1">
              <w:t>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pStyle w:val="a4"/>
            </w:pPr>
            <w:r w:rsidRPr="005877B1">
              <w:t>Обеспечение реализации  Программы и иные меропри</w:t>
            </w:r>
            <w:r w:rsidRPr="005877B1">
              <w:t>я</w:t>
            </w:r>
            <w:r w:rsidRPr="005877B1">
              <w:t>тия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Основание разработки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hyperlink r:id="rId5" w:history="1">
              <w:r w:rsidRPr="005877B1">
                <w:rPr>
                  <w:rFonts w:ascii="Arial" w:hAnsi="Arial" w:cs="Arial"/>
                </w:rPr>
                <w:t>Бюджетный кодекс</w:t>
              </w:r>
            </w:hyperlink>
            <w:r w:rsidRPr="005877B1">
              <w:rPr>
                <w:rFonts w:ascii="Arial" w:hAnsi="Arial" w:cs="Arial"/>
              </w:rPr>
              <w:t xml:space="preserve"> Российской Федерации;</w:t>
            </w:r>
          </w:p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5877B1">
                <w:rPr>
                  <w:rFonts w:ascii="Arial" w:hAnsi="Arial" w:cs="Arial"/>
                </w:rPr>
                <w:t>2012 г</w:t>
              </w:r>
            </w:smartTag>
            <w:r w:rsidRPr="005877B1">
              <w:rPr>
                <w:rFonts w:ascii="Arial" w:hAnsi="Arial" w:cs="Arial"/>
              </w:rPr>
              <w:t>. N 273-ФЗ «Об образовании в Российской Федерации»</w:t>
            </w:r>
          </w:p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Указ Президента Российской Федерации от 07.05.2012    № 599 «О мерах по реализации государственной политики в области образования и науки»;</w:t>
            </w:r>
          </w:p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Указ Президента Российской Федерации от 07.05.2012     № 597 «О мероприятиях по реализации государственной социальной политики»;</w:t>
            </w:r>
          </w:p>
          <w:p w:rsidR="00143103" w:rsidRPr="005877B1" w:rsidRDefault="00143103" w:rsidP="000401E6">
            <w:pPr>
              <w:pStyle w:val="a4"/>
            </w:pPr>
            <w:r w:rsidRPr="005877B1">
              <w:rPr>
                <w:rStyle w:val="a3"/>
                <w:b w:val="0"/>
              </w:rPr>
              <w:t>Постановление администрации Ступинского муниципал</w:t>
            </w:r>
            <w:r w:rsidRPr="005877B1">
              <w:rPr>
                <w:rStyle w:val="a3"/>
                <w:b w:val="0"/>
              </w:rPr>
              <w:t>ь</w:t>
            </w:r>
            <w:r w:rsidRPr="005877B1">
              <w:rPr>
                <w:rStyle w:val="a3"/>
                <w:b w:val="0"/>
              </w:rPr>
              <w:t>ного района от 28.06.2013г. №2716-п «О разработке м</w:t>
            </w:r>
            <w:r w:rsidRPr="005877B1">
              <w:rPr>
                <w:rStyle w:val="a3"/>
                <w:b w:val="0"/>
              </w:rPr>
              <w:t>у</w:t>
            </w:r>
            <w:r w:rsidRPr="005877B1">
              <w:rPr>
                <w:rStyle w:val="a3"/>
                <w:b w:val="0"/>
              </w:rPr>
              <w:t>ниципальной программы «Образование Ступинского м</w:t>
            </w:r>
            <w:r w:rsidRPr="005877B1">
              <w:rPr>
                <w:rStyle w:val="a3"/>
                <w:b w:val="0"/>
              </w:rPr>
              <w:t>у</w:t>
            </w:r>
            <w:r w:rsidRPr="005877B1">
              <w:rPr>
                <w:rStyle w:val="a3"/>
                <w:b w:val="0"/>
              </w:rPr>
              <w:t>ниципального района»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Цели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  <w:bCs/>
              </w:rPr>
            </w:pPr>
            <w:r w:rsidRPr="005877B1">
              <w:rPr>
                <w:rFonts w:ascii="Arial" w:hAnsi="Arial" w:cs="Arial"/>
                <w:bCs/>
              </w:rPr>
              <w:t>Создание условий для эффективной реализации Программы, включая общественную поддержку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Задачи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  <w:bCs/>
              </w:rPr>
            </w:pPr>
            <w:r w:rsidRPr="005877B1">
              <w:rPr>
                <w:rFonts w:ascii="Arial" w:hAnsi="Arial" w:cs="Arial"/>
                <w:bCs/>
              </w:rPr>
              <w:t>1. Создание системы информационно-методического  сопровождения реализации Программы, распространение ее результатов;</w:t>
            </w:r>
          </w:p>
          <w:p w:rsidR="00143103" w:rsidRPr="005877B1" w:rsidRDefault="00143103" w:rsidP="000401E6">
            <w:pPr>
              <w:pStyle w:val="a4"/>
            </w:pPr>
            <w:r w:rsidRPr="005877B1">
              <w:rPr>
                <w:bCs/>
              </w:rPr>
              <w:t>2. Обеспечение общественной поддержки процесса м</w:t>
            </w:r>
            <w:r w:rsidRPr="005877B1">
              <w:rPr>
                <w:bCs/>
              </w:rPr>
              <w:t>о</w:t>
            </w:r>
            <w:r w:rsidRPr="005877B1">
              <w:rPr>
                <w:bCs/>
              </w:rPr>
              <w:t>дернизации образования в Ступинском муниципальном районе</w:t>
            </w:r>
          </w:p>
        </w:tc>
      </w:tr>
      <w:tr w:rsidR="00143103" w:rsidRPr="005877B1" w:rsidTr="000401E6">
        <w:trPr>
          <w:trHeight w:val="708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  <w:spacing w:line="276" w:lineRule="auto"/>
            </w:pPr>
            <w:r w:rsidRPr="005877B1">
              <w:t>Муниципальный заказчик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Управление образования администрации Ступинского муниципального района</w:t>
            </w:r>
          </w:p>
        </w:tc>
      </w:tr>
      <w:tr w:rsidR="00143103" w:rsidRPr="005877B1" w:rsidTr="000401E6">
        <w:trPr>
          <w:trHeight w:val="708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  <w:spacing w:line="276" w:lineRule="auto"/>
            </w:pPr>
            <w:r w:rsidRPr="005877B1">
              <w:t>Координатор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Заместитель руководителя администрации  Ступинского муниципального района, курирующий вопросы образования, культуры, спорта и работы с молодежью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Сроки реализации подпр</w:t>
            </w:r>
            <w:r w:rsidRPr="005877B1">
              <w:t>о</w:t>
            </w:r>
            <w:r w:rsidRPr="005877B1">
              <w:t>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pStyle w:val="a4"/>
            </w:pPr>
            <w:r w:rsidRPr="005877B1">
              <w:t>2014-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77B1">
                <w:t>2018 г</w:t>
              </w:r>
            </w:smartTag>
            <w:r w:rsidRPr="005877B1">
              <w:t>.г.</w:t>
            </w:r>
          </w:p>
        </w:tc>
      </w:tr>
      <w:tr w:rsidR="00143103" w:rsidRPr="005877B1" w:rsidTr="000401E6">
        <w:trPr>
          <w:trHeight w:val="141"/>
        </w:trPr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Источники финансирования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7790">
              <w:rPr>
                <w:rFonts w:ascii="Arial" w:hAnsi="Arial" w:cs="Arial"/>
                <w:b/>
              </w:rPr>
              <w:t xml:space="preserve">Всего </w:t>
            </w:r>
            <w:r w:rsidRPr="00E377C4">
              <w:rPr>
                <w:rFonts w:ascii="Arial" w:hAnsi="Arial" w:cs="Arial"/>
              </w:rPr>
              <w:t>318 399,6 тыс. руб., в т.ч. по годам реализации: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67 390,4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59 417,4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2016 год – 63 853,6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2017 год – 63 864,1 тыс. руб.;</w:t>
            </w:r>
          </w:p>
          <w:p w:rsidR="00143103" w:rsidRPr="00D37DD0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2018 год – 63 874,1 тыс. руб. В т.ч. по источникам:</w:t>
            </w:r>
          </w:p>
        </w:tc>
      </w:tr>
      <w:tr w:rsidR="00143103" w:rsidRPr="005877B1" w:rsidTr="000401E6">
        <w:trPr>
          <w:trHeight w:val="126"/>
        </w:trPr>
        <w:tc>
          <w:tcPr>
            <w:tcW w:w="340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>бюджет Ступинского муниципального района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всего 317 806,5 тыс. руб., в том числе по годам реализ</w:t>
            </w:r>
            <w:r w:rsidRPr="00E377C4">
              <w:rPr>
                <w:rFonts w:ascii="Arial" w:hAnsi="Arial" w:cs="Arial"/>
              </w:rPr>
              <w:t>а</w:t>
            </w:r>
            <w:r w:rsidRPr="00E377C4">
              <w:rPr>
                <w:rFonts w:ascii="Arial" w:hAnsi="Arial" w:cs="Arial"/>
              </w:rPr>
              <w:t>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67 280,4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59 307,4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lastRenderedPageBreak/>
              <w:t>2016 год – 63 757,9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2017 год – 63 730,4 тыс. руб.;</w:t>
            </w:r>
          </w:p>
          <w:p w:rsidR="00143103" w:rsidRPr="005877B1" w:rsidRDefault="00143103" w:rsidP="000401E6">
            <w:pPr>
              <w:pStyle w:val="a4"/>
            </w:pPr>
            <w:r w:rsidRPr="00E377C4">
              <w:t>2018 год – 63 730,4 тыс. руб.</w:t>
            </w:r>
          </w:p>
        </w:tc>
      </w:tr>
      <w:tr w:rsidR="00143103" w:rsidRPr="005877B1" w:rsidTr="000401E6">
        <w:trPr>
          <w:trHeight w:val="136"/>
        </w:trPr>
        <w:tc>
          <w:tcPr>
            <w:tcW w:w="340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>бюджет Московской области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всего 0,0 тыс. руб., в том числе по годам реализации: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2016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2017 год – 0,0 тыс. руб.;</w:t>
            </w:r>
          </w:p>
          <w:p w:rsidR="00143103" w:rsidRPr="005877B1" w:rsidRDefault="00143103" w:rsidP="000401E6">
            <w:pPr>
              <w:pStyle w:val="a4"/>
            </w:pPr>
            <w:r w:rsidRPr="00E377C4">
              <w:t>2018 год – 0,0 тыс. руб.</w:t>
            </w:r>
          </w:p>
        </w:tc>
      </w:tr>
      <w:tr w:rsidR="00143103" w:rsidRPr="005877B1" w:rsidTr="000401E6">
        <w:trPr>
          <w:trHeight w:val="150"/>
        </w:trPr>
        <w:tc>
          <w:tcPr>
            <w:tcW w:w="340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 xml:space="preserve">федеральный бюджет 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всего 0,0 тыс. руб., в том числе по годам реализации: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2016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2017 год –  0,0 тыс. руб.;</w:t>
            </w:r>
          </w:p>
          <w:p w:rsidR="00143103" w:rsidRPr="005877B1" w:rsidRDefault="00143103" w:rsidP="000401E6">
            <w:pPr>
              <w:pStyle w:val="a4"/>
            </w:pPr>
            <w:r w:rsidRPr="00E377C4">
              <w:t>2018 год – 0,0 тыс. руб.</w:t>
            </w:r>
          </w:p>
        </w:tc>
      </w:tr>
      <w:tr w:rsidR="00143103" w:rsidRPr="005877B1" w:rsidTr="000401E6">
        <w:trPr>
          <w:trHeight w:val="136"/>
        </w:trPr>
        <w:tc>
          <w:tcPr>
            <w:tcW w:w="340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Default="00143103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 xml:space="preserve">внебюджетные источники 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 xml:space="preserve">всего 593,1 тыс. </w:t>
            </w:r>
            <w:proofErr w:type="spellStart"/>
            <w:r w:rsidRPr="00E377C4">
              <w:rPr>
                <w:rFonts w:ascii="Arial" w:hAnsi="Arial" w:cs="Arial"/>
              </w:rPr>
              <w:t>руб.</w:t>
            </w:r>
            <w:proofErr w:type="gramStart"/>
            <w:r w:rsidRPr="00E377C4">
              <w:rPr>
                <w:rFonts w:ascii="Arial" w:hAnsi="Arial" w:cs="Arial"/>
              </w:rPr>
              <w:t>,в</w:t>
            </w:r>
            <w:proofErr w:type="spellEnd"/>
            <w:proofErr w:type="gramEnd"/>
            <w:r w:rsidRPr="00E377C4">
              <w:rPr>
                <w:rFonts w:ascii="Arial" w:hAnsi="Arial" w:cs="Arial"/>
              </w:rPr>
              <w:t xml:space="preserve"> том числе по годам реализации: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110,0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110,0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2016 год – 95,7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2017 год – 133,7 тыс. руб.;</w:t>
            </w:r>
          </w:p>
          <w:p w:rsidR="00143103" w:rsidRPr="005877B1" w:rsidRDefault="00143103" w:rsidP="000401E6">
            <w:pPr>
              <w:pStyle w:val="a4"/>
            </w:pPr>
            <w:r w:rsidRPr="00E377C4">
              <w:t>2018 год– 143,7 тыс. руб.</w:t>
            </w:r>
          </w:p>
        </w:tc>
      </w:tr>
      <w:tr w:rsidR="00143103" w:rsidRPr="005877B1" w:rsidTr="000401E6">
        <w:trPr>
          <w:trHeight w:val="187"/>
        </w:trPr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б</w:t>
            </w:r>
            <w:r w:rsidRPr="006D0AAE">
              <w:rPr>
                <w:rFonts w:ascii="Arial" w:hAnsi="Arial" w:cs="Arial"/>
                <w:b/>
              </w:rPr>
              <w:t>юджет</w:t>
            </w:r>
            <w:r>
              <w:rPr>
                <w:rFonts w:ascii="Arial" w:hAnsi="Arial" w:cs="Arial"/>
                <w:b/>
              </w:rPr>
              <w:t xml:space="preserve"> Ступинского муниципального района за счет межбюджетных трансфертов </w:t>
            </w:r>
            <w:r w:rsidRPr="006D0AAE">
              <w:rPr>
                <w:rFonts w:ascii="Arial" w:hAnsi="Arial" w:cs="Arial"/>
                <w:b/>
              </w:rPr>
              <w:t xml:space="preserve"> городских и сельских поселений </w:t>
            </w:r>
            <w:r w:rsidRPr="00E377C4">
              <w:rPr>
                <w:rFonts w:ascii="Arial" w:hAnsi="Arial" w:cs="Arial"/>
              </w:rPr>
              <w:t>всего 0,0 тыс. руб., в том числе по годам ре</w:t>
            </w:r>
            <w:r w:rsidRPr="00E377C4">
              <w:rPr>
                <w:rFonts w:ascii="Arial" w:hAnsi="Arial" w:cs="Arial"/>
              </w:rPr>
              <w:t>а</w:t>
            </w:r>
            <w:r w:rsidRPr="00E377C4">
              <w:rPr>
                <w:rFonts w:ascii="Arial" w:hAnsi="Arial" w:cs="Arial"/>
              </w:rPr>
              <w:t>лизации: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2014 год – 0,0 тыс. руб.;</w:t>
            </w:r>
          </w:p>
          <w:p w:rsidR="00143103" w:rsidRPr="00E377C4" w:rsidRDefault="00143103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377C4">
              <w:rPr>
                <w:rFonts w:ascii="Arial" w:hAnsi="Arial" w:cs="Arial"/>
              </w:rPr>
              <w:t>2015 год – 0,0 тыс. руб.;</w:t>
            </w:r>
          </w:p>
          <w:p w:rsidR="00143103" w:rsidRPr="00E377C4" w:rsidRDefault="00143103" w:rsidP="00143103">
            <w:pPr>
              <w:numPr>
                <w:ilvl w:val="0"/>
                <w:numId w:val="3"/>
              </w:numPr>
              <w:tabs>
                <w:tab w:val="center" w:pos="601"/>
                <w:tab w:val="right" w:pos="9355"/>
              </w:tabs>
              <w:autoSpaceDE w:val="0"/>
              <w:autoSpaceDN w:val="0"/>
              <w:adjustRightInd w:val="0"/>
              <w:ind w:hanging="86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год</w:t>
            </w:r>
            <w:r w:rsidRPr="00E377C4">
              <w:rPr>
                <w:rFonts w:ascii="Arial" w:hAnsi="Arial" w:cs="Arial"/>
              </w:rPr>
              <w:t xml:space="preserve"> –0,0 тыс. руб.;</w:t>
            </w:r>
          </w:p>
          <w:p w:rsidR="00143103" w:rsidRPr="00E377C4" w:rsidRDefault="00143103" w:rsidP="000401E6">
            <w:pPr>
              <w:pStyle w:val="a6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r w:rsidRPr="00E377C4">
              <w:rPr>
                <w:rFonts w:ascii="Arial" w:hAnsi="Arial" w:cs="Arial"/>
              </w:rPr>
              <w:t>год – 0</w:t>
            </w:r>
            <w:r>
              <w:rPr>
                <w:rFonts w:ascii="Arial" w:hAnsi="Arial" w:cs="Arial"/>
              </w:rPr>
              <w:t>,0 тыс</w:t>
            </w:r>
            <w:proofErr w:type="gramStart"/>
            <w:r>
              <w:rPr>
                <w:rFonts w:ascii="Arial" w:hAnsi="Arial" w:cs="Arial"/>
              </w:rPr>
              <w:t>.</w:t>
            </w:r>
            <w:r w:rsidRPr="00E377C4">
              <w:rPr>
                <w:rFonts w:ascii="Arial" w:hAnsi="Arial" w:cs="Arial"/>
              </w:rPr>
              <w:t>р</w:t>
            </w:r>
            <w:proofErr w:type="gramEnd"/>
            <w:r w:rsidRPr="00E377C4">
              <w:rPr>
                <w:rFonts w:ascii="Arial" w:hAnsi="Arial" w:cs="Arial"/>
              </w:rPr>
              <w:t>уб.;</w:t>
            </w:r>
          </w:p>
          <w:p w:rsidR="00143103" w:rsidRPr="005877B1" w:rsidRDefault="00143103" w:rsidP="000401E6">
            <w:pPr>
              <w:pStyle w:val="a4"/>
            </w:pPr>
            <w:r w:rsidRPr="00E377C4">
              <w:t>2018 год – 0,0 тыс. руб.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</w:pPr>
            <w:r w:rsidRPr="005877B1">
              <w:t>Ожидаемые результаты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pStyle w:val="a6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  <w:r w:rsidRPr="005877B1">
              <w:rPr>
                <w:rFonts w:ascii="Arial" w:hAnsi="Arial" w:cs="Arial"/>
              </w:rPr>
              <w:t xml:space="preserve">Доля  образовательных организаций,  охваченных  </w:t>
            </w:r>
            <w:r w:rsidRPr="005877B1">
              <w:rPr>
                <w:rFonts w:ascii="Arial" w:hAnsi="Arial" w:cs="Arial"/>
                <w:bCs/>
              </w:rPr>
              <w:t>системой информационного – методического и организационного сопровождения реализации Программы – 100%</w:t>
            </w:r>
          </w:p>
          <w:p w:rsidR="00143103" w:rsidRPr="005877B1" w:rsidRDefault="00143103" w:rsidP="000401E6">
            <w:pPr>
              <w:pStyle w:val="a6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– 100%</w:t>
            </w:r>
          </w:p>
          <w:p w:rsidR="00143103" w:rsidRPr="005877B1" w:rsidRDefault="00143103" w:rsidP="000401E6">
            <w:pPr>
              <w:rPr>
                <w:rFonts w:ascii="Arial" w:hAnsi="Arial" w:cs="Arial"/>
              </w:rPr>
            </w:pPr>
            <w:r w:rsidRPr="005877B1">
              <w:rPr>
                <w:rFonts w:ascii="Arial" w:hAnsi="Arial" w:cs="Arial"/>
              </w:rPr>
              <w:t>Удовлетворенность населения информационной откр</w:t>
            </w:r>
            <w:r w:rsidRPr="005877B1">
              <w:rPr>
                <w:rFonts w:ascii="Arial" w:hAnsi="Arial" w:cs="Arial"/>
              </w:rPr>
              <w:t>ы</w:t>
            </w:r>
            <w:r w:rsidRPr="005877B1">
              <w:rPr>
                <w:rFonts w:ascii="Arial" w:hAnsi="Arial" w:cs="Arial"/>
              </w:rPr>
              <w:t>тостью системы образования Ступинского муниципальн</w:t>
            </w:r>
            <w:r w:rsidRPr="005877B1">
              <w:rPr>
                <w:rFonts w:ascii="Arial" w:hAnsi="Arial" w:cs="Arial"/>
              </w:rPr>
              <w:t>о</w:t>
            </w:r>
            <w:r w:rsidRPr="005877B1">
              <w:rPr>
                <w:rFonts w:ascii="Arial" w:hAnsi="Arial" w:cs="Arial"/>
              </w:rPr>
              <w:t>го района – 70%</w:t>
            </w:r>
          </w:p>
        </w:tc>
      </w:tr>
      <w:tr w:rsidR="00143103" w:rsidRPr="005877B1" w:rsidTr="000401E6"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03" w:rsidRPr="005877B1" w:rsidRDefault="00143103" w:rsidP="000401E6">
            <w:pPr>
              <w:pStyle w:val="a5"/>
              <w:spacing w:line="276" w:lineRule="auto"/>
            </w:pPr>
            <w:proofErr w:type="gramStart"/>
            <w:r w:rsidRPr="005877B1">
              <w:t>Контроль за</w:t>
            </w:r>
            <w:proofErr w:type="gramEnd"/>
            <w:r w:rsidRPr="005877B1">
              <w:t xml:space="preserve"> реализацией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103" w:rsidRPr="005877B1" w:rsidRDefault="00143103" w:rsidP="000401E6">
            <w:pPr>
              <w:suppressAutoHyphens/>
              <w:jc w:val="both"/>
              <w:rPr>
                <w:rFonts w:ascii="Arial" w:hAnsi="Arial" w:cs="Arial"/>
              </w:rPr>
            </w:pPr>
            <w:proofErr w:type="gramStart"/>
            <w:r w:rsidRPr="005877B1">
              <w:rPr>
                <w:rFonts w:ascii="Arial" w:hAnsi="Arial" w:cs="Arial"/>
              </w:rPr>
              <w:t>Контроль за</w:t>
            </w:r>
            <w:proofErr w:type="gramEnd"/>
            <w:r w:rsidRPr="005877B1">
              <w:rPr>
                <w:rFonts w:ascii="Arial" w:hAnsi="Arial" w:cs="Arial"/>
              </w:rPr>
              <w:t xml:space="preserve"> реализацией подпрограммы осуществляется руководителем администрации Ступинского муниципального района</w:t>
            </w:r>
          </w:p>
        </w:tc>
      </w:tr>
    </w:tbl>
    <w:p w:rsidR="00143103" w:rsidRPr="005877B1" w:rsidRDefault="00143103" w:rsidP="00143103">
      <w:pPr>
        <w:pStyle w:val="a7"/>
        <w:jc w:val="center"/>
        <w:rPr>
          <w:rFonts w:ascii="Arial" w:hAnsi="Arial" w:cs="Arial"/>
          <w:sz w:val="24"/>
          <w:szCs w:val="24"/>
        </w:rPr>
      </w:pPr>
    </w:p>
    <w:p w:rsidR="00143103" w:rsidRPr="005877B1" w:rsidRDefault="00143103" w:rsidP="0014310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center"/>
        <w:rPr>
          <w:rFonts w:ascii="Arial" w:hAnsi="Arial" w:cs="Arial"/>
        </w:rPr>
      </w:pPr>
      <w:r w:rsidRPr="005877B1">
        <w:rPr>
          <w:rFonts w:ascii="Arial" w:hAnsi="Arial" w:cs="Arial"/>
        </w:rPr>
        <w:tab/>
        <w:t>Характеристика текущего состояния</w:t>
      </w:r>
    </w:p>
    <w:p w:rsidR="00143103" w:rsidRPr="005877B1" w:rsidRDefault="00143103" w:rsidP="00143103">
      <w:pPr>
        <w:tabs>
          <w:tab w:val="left" w:pos="2895"/>
        </w:tabs>
        <w:ind w:firstLine="720"/>
        <w:jc w:val="both"/>
        <w:rPr>
          <w:rFonts w:ascii="Arial" w:hAnsi="Arial" w:cs="Arial"/>
        </w:rPr>
      </w:pPr>
    </w:p>
    <w:p w:rsidR="00143103" w:rsidRPr="005877B1" w:rsidRDefault="00143103" w:rsidP="00143103">
      <w:pPr>
        <w:pStyle w:val="a6"/>
        <w:ind w:left="0" w:firstLine="284"/>
        <w:jc w:val="both"/>
        <w:rPr>
          <w:rFonts w:ascii="Arial" w:hAnsi="Arial" w:cs="Arial"/>
        </w:rPr>
      </w:pPr>
      <w:r w:rsidRPr="005877B1">
        <w:rPr>
          <w:rFonts w:ascii="Arial" w:hAnsi="Arial" w:cs="Arial"/>
        </w:rPr>
        <w:t xml:space="preserve">Ступинский муниципальный район обладает разветвленной системой образования, включающей организации дошкольного, общего и дополнительного </w:t>
      </w:r>
      <w:r w:rsidRPr="005877B1">
        <w:rPr>
          <w:rFonts w:ascii="Arial" w:hAnsi="Arial" w:cs="Arial"/>
        </w:rPr>
        <w:lastRenderedPageBreak/>
        <w:t>образования. В ра</w:t>
      </w:r>
      <w:r w:rsidRPr="005877B1">
        <w:rPr>
          <w:rFonts w:ascii="Arial" w:hAnsi="Arial" w:cs="Arial"/>
        </w:rPr>
        <w:t>й</w:t>
      </w:r>
      <w:r w:rsidRPr="005877B1">
        <w:rPr>
          <w:rFonts w:ascii="Arial" w:hAnsi="Arial" w:cs="Arial"/>
        </w:rPr>
        <w:t>оне функционируют 50 дошкольных образовательных организаций, 30 муниципальных общеобразовательных организаций, 2 специальных (коррекционных) учреждения, 6 орг</w:t>
      </w:r>
      <w:r w:rsidRPr="005877B1">
        <w:rPr>
          <w:rFonts w:ascii="Arial" w:hAnsi="Arial" w:cs="Arial"/>
        </w:rPr>
        <w:t>а</w:t>
      </w:r>
      <w:r w:rsidRPr="005877B1">
        <w:rPr>
          <w:rFonts w:ascii="Arial" w:hAnsi="Arial" w:cs="Arial"/>
        </w:rPr>
        <w:t>низаций дополнительного образования, 1 негосударственное общеобразовательное у</w:t>
      </w:r>
      <w:r w:rsidRPr="005877B1">
        <w:rPr>
          <w:rFonts w:ascii="Arial" w:hAnsi="Arial" w:cs="Arial"/>
        </w:rPr>
        <w:t>ч</w:t>
      </w:r>
      <w:r w:rsidRPr="005877B1">
        <w:rPr>
          <w:rFonts w:ascii="Arial" w:hAnsi="Arial" w:cs="Arial"/>
        </w:rPr>
        <w:t>реждение, 3 центра (Информационно-методический центр, Центр диагностики и консул</w:t>
      </w:r>
      <w:r w:rsidRPr="005877B1">
        <w:rPr>
          <w:rFonts w:ascii="Arial" w:hAnsi="Arial" w:cs="Arial"/>
        </w:rPr>
        <w:t>ь</w:t>
      </w:r>
      <w:r w:rsidRPr="005877B1">
        <w:rPr>
          <w:rFonts w:ascii="Arial" w:hAnsi="Arial" w:cs="Arial"/>
        </w:rPr>
        <w:t xml:space="preserve">тирования, Центр </w:t>
      </w:r>
      <w:proofErr w:type="spellStart"/>
      <w:r w:rsidRPr="005877B1">
        <w:rPr>
          <w:rFonts w:ascii="Arial" w:hAnsi="Arial" w:cs="Arial"/>
        </w:rPr>
        <w:t>психолого-медико-социального</w:t>
      </w:r>
      <w:proofErr w:type="spellEnd"/>
      <w:r w:rsidRPr="005877B1">
        <w:rPr>
          <w:rFonts w:ascii="Arial" w:hAnsi="Arial" w:cs="Arial"/>
        </w:rPr>
        <w:t xml:space="preserve"> сопровождения). Для обеспечения де</w:t>
      </w:r>
      <w:r w:rsidRPr="005877B1">
        <w:rPr>
          <w:rFonts w:ascii="Arial" w:hAnsi="Arial" w:cs="Arial"/>
        </w:rPr>
        <w:t>я</w:t>
      </w:r>
      <w:r w:rsidRPr="005877B1">
        <w:rPr>
          <w:rFonts w:ascii="Arial" w:hAnsi="Arial" w:cs="Arial"/>
        </w:rPr>
        <w:t>тельности организаций образования и выполнения ими основных функций в системе о</w:t>
      </w:r>
      <w:r w:rsidRPr="005877B1">
        <w:rPr>
          <w:rFonts w:ascii="Arial" w:hAnsi="Arial" w:cs="Arial"/>
        </w:rPr>
        <w:t>б</w:t>
      </w:r>
      <w:r w:rsidRPr="005877B1">
        <w:rPr>
          <w:rFonts w:ascii="Arial" w:hAnsi="Arial" w:cs="Arial"/>
        </w:rPr>
        <w:t>разования осуществляют свою деятельность МАУ Хозяйственно-эксплуатационная слу</w:t>
      </w:r>
      <w:r w:rsidRPr="005877B1">
        <w:rPr>
          <w:rFonts w:ascii="Arial" w:hAnsi="Arial" w:cs="Arial"/>
        </w:rPr>
        <w:t>ж</w:t>
      </w:r>
      <w:r w:rsidRPr="005877B1">
        <w:rPr>
          <w:rFonts w:ascii="Arial" w:hAnsi="Arial" w:cs="Arial"/>
        </w:rPr>
        <w:t>ба образовательных организаций и МКУ Централизованная бухгалтерия управления о</w:t>
      </w:r>
      <w:r w:rsidRPr="005877B1">
        <w:rPr>
          <w:rFonts w:ascii="Arial" w:hAnsi="Arial" w:cs="Arial"/>
        </w:rPr>
        <w:t>б</w:t>
      </w:r>
      <w:r w:rsidRPr="005877B1">
        <w:rPr>
          <w:rFonts w:ascii="Arial" w:hAnsi="Arial" w:cs="Arial"/>
        </w:rPr>
        <w:t>разования. Информационно-методическое сопровождение образовательного пр</w:t>
      </w:r>
      <w:r w:rsidRPr="005877B1">
        <w:rPr>
          <w:rFonts w:ascii="Arial" w:hAnsi="Arial" w:cs="Arial"/>
        </w:rPr>
        <w:t>о</w:t>
      </w:r>
      <w:r w:rsidRPr="005877B1">
        <w:rPr>
          <w:rFonts w:ascii="Arial" w:hAnsi="Arial" w:cs="Arial"/>
        </w:rPr>
        <w:t>цесса осуществляет МБОУ дополнительного профессионального образования «Информацио</w:t>
      </w:r>
      <w:r w:rsidRPr="005877B1">
        <w:rPr>
          <w:rFonts w:ascii="Arial" w:hAnsi="Arial" w:cs="Arial"/>
        </w:rPr>
        <w:t>н</w:t>
      </w:r>
      <w:r w:rsidRPr="005877B1">
        <w:rPr>
          <w:rFonts w:ascii="Arial" w:hAnsi="Arial" w:cs="Arial"/>
        </w:rPr>
        <w:t xml:space="preserve">но-методический центр». </w:t>
      </w:r>
    </w:p>
    <w:p w:rsidR="00143103" w:rsidRPr="005877B1" w:rsidRDefault="00143103" w:rsidP="00143103">
      <w:pPr>
        <w:ind w:firstLine="426"/>
        <w:jc w:val="both"/>
        <w:rPr>
          <w:rFonts w:ascii="Arial" w:hAnsi="Arial" w:cs="Arial"/>
        </w:rPr>
      </w:pPr>
      <w:r w:rsidRPr="005877B1">
        <w:rPr>
          <w:rFonts w:ascii="Arial" w:hAnsi="Arial" w:cs="Arial"/>
        </w:rPr>
        <w:t xml:space="preserve">   Все образовательные организации обеспечивают открытость информации о своей деятельности: 100% организаций имеют собственные сайты в сети Интернет, все орган</w:t>
      </w:r>
      <w:r w:rsidRPr="005877B1">
        <w:rPr>
          <w:rFonts w:ascii="Arial" w:hAnsi="Arial" w:cs="Arial"/>
        </w:rPr>
        <w:t>и</w:t>
      </w:r>
      <w:r w:rsidRPr="005877B1">
        <w:rPr>
          <w:rFonts w:ascii="Arial" w:hAnsi="Arial" w:cs="Arial"/>
        </w:rPr>
        <w:t>зации размещают информацию о своей деятельности на федеральном сайте. Организ</w:t>
      </w:r>
      <w:r w:rsidRPr="005877B1">
        <w:rPr>
          <w:rFonts w:ascii="Arial" w:hAnsi="Arial" w:cs="Arial"/>
        </w:rPr>
        <w:t>а</w:t>
      </w:r>
      <w:r w:rsidRPr="005877B1">
        <w:rPr>
          <w:rFonts w:ascii="Arial" w:hAnsi="Arial" w:cs="Arial"/>
        </w:rPr>
        <w:t>ции общего и дошкольного образования размещают информацию на сайтах регионального и федерального электронного монит</w:t>
      </w:r>
      <w:r w:rsidRPr="005877B1">
        <w:rPr>
          <w:rFonts w:ascii="Arial" w:hAnsi="Arial" w:cs="Arial"/>
        </w:rPr>
        <w:t>о</w:t>
      </w:r>
      <w:r w:rsidRPr="005877B1">
        <w:rPr>
          <w:rFonts w:ascii="Arial" w:hAnsi="Arial" w:cs="Arial"/>
        </w:rPr>
        <w:t>ринга.</w:t>
      </w:r>
    </w:p>
    <w:p w:rsidR="00143103" w:rsidRPr="005877B1" w:rsidRDefault="00143103" w:rsidP="00143103">
      <w:pPr>
        <w:ind w:firstLine="1276"/>
        <w:jc w:val="both"/>
        <w:rPr>
          <w:rFonts w:ascii="Arial" w:hAnsi="Arial" w:cs="Arial"/>
        </w:rPr>
      </w:pPr>
      <w:r w:rsidRPr="005877B1">
        <w:rPr>
          <w:rFonts w:ascii="Arial" w:hAnsi="Arial" w:cs="Arial"/>
        </w:rPr>
        <w:t xml:space="preserve"> В целях </w:t>
      </w:r>
      <w:proofErr w:type="gramStart"/>
      <w:r w:rsidRPr="005877B1">
        <w:rPr>
          <w:rFonts w:ascii="Arial" w:hAnsi="Arial" w:cs="Arial"/>
        </w:rPr>
        <w:t>обеспечения общественной поддержки деятельности системы обр</w:t>
      </w:r>
      <w:r w:rsidRPr="005877B1">
        <w:rPr>
          <w:rFonts w:ascii="Arial" w:hAnsi="Arial" w:cs="Arial"/>
        </w:rPr>
        <w:t>а</w:t>
      </w:r>
      <w:r w:rsidRPr="005877B1">
        <w:rPr>
          <w:rFonts w:ascii="Arial" w:hAnsi="Arial" w:cs="Arial"/>
        </w:rPr>
        <w:t>зования</w:t>
      </w:r>
      <w:proofErr w:type="gramEnd"/>
      <w:r w:rsidRPr="005877B1">
        <w:rPr>
          <w:rFonts w:ascii="Arial" w:hAnsi="Arial" w:cs="Arial"/>
        </w:rPr>
        <w:t xml:space="preserve"> регулярно публикуются сведения  в средствах массовой информации, проводя</w:t>
      </w:r>
      <w:r w:rsidRPr="005877B1">
        <w:rPr>
          <w:rFonts w:ascii="Arial" w:hAnsi="Arial" w:cs="Arial"/>
        </w:rPr>
        <w:t>т</w:t>
      </w:r>
      <w:r w:rsidRPr="005877B1">
        <w:rPr>
          <w:rFonts w:ascii="Arial" w:hAnsi="Arial" w:cs="Arial"/>
        </w:rPr>
        <w:t>ся районные мероприятия, обеспечивается участие организаций образования в региональных и всероссийских м</w:t>
      </w:r>
      <w:r w:rsidRPr="005877B1">
        <w:rPr>
          <w:rFonts w:ascii="Arial" w:hAnsi="Arial" w:cs="Arial"/>
        </w:rPr>
        <w:t>е</w:t>
      </w:r>
      <w:r w:rsidRPr="005877B1">
        <w:rPr>
          <w:rFonts w:ascii="Arial" w:hAnsi="Arial" w:cs="Arial"/>
        </w:rPr>
        <w:t>роприятиях.</w:t>
      </w:r>
    </w:p>
    <w:p w:rsidR="00143103" w:rsidRPr="005877B1" w:rsidRDefault="00143103" w:rsidP="00143103">
      <w:pPr>
        <w:ind w:firstLine="1276"/>
        <w:jc w:val="both"/>
        <w:rPr>
          <w:rFonts w:ascii="Arial" w:hAnsi="Arial" w:cs="Arial"/>
        </w:rPr>
      </w:pPr>
    </w:p>
    <w:p w:rsidR="00143103" w:rsidRPr="005877B1" w:rsidRDefault="00143103" w:rsidP="00143103">
      <w:pPr>
        <w:pStyle w:val="a6"/>
        <w:numPr>
          <w:ilvl w:val="0"/>
          <w:numId w:val="1"/>
        </w:numPr>
        <w:ind w:left="0" w:firstLine="240"/>
        <w:jc w:val="both"/>
        <w:rPr>
          <w:rFonts w:ascii="Arial" w:hAnsi="Arial" w:cs="Arial"/>
          <w:lang w:eastAsia="en-US"/>
        </w:rPr>
      </w:pPr>
      <w:r w:rsidRPr="005877B1">
        <w:rPr>
          <w:rFonts w:ascii="Arial" w:hAnsi="Arial" w:cs="Arial"/>
        </w:rPr>
        <w:t xml:space="preserve">Прогноз развития и ожидаемые результаты реализации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</w:p>
    <w:p w:rsidR="00143103" w:rsidRPr="005877B1" w:rsidRDefault="00143103" w:rsidP="00143103">
      <w:pPr>
        <w:tabs>
          <w:tab w:val="left" w:pos="1134"/>
        </w:tabs>
        <w:ind w:firstLine="1276"/>
        <w:jc w:val="center"/>
        <w:rPr>
          <w:rFonts w:ascii="Arial" w:hAnsi="Arial" w:cs="Arial"/>
        </w:rPr>
      </w:pP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Мероприятия подпрограммы VI призваны повысить эффективность управления функционир</w:t>
      </w:r>
      <w:r w:rsidRPr="005877B1">
        <w:rPr>
          <w:sz w:val="24"/>
          <w:szCs w:val="24"/>
        </w:rPr>
        <w:t>о</w:t>
      </w:r>
      <w:r w:rsidRPr="005877B1">
        <w:rPr>
          <w:sz w:val="24"/>
          <w:szCs w:val="24"/>
        </w:rPr>
        <w:t>ванием и развитием системы образования в Ступинском муниципальном районе, обеспечить с</w:t>
      </w:r>
      <w:r w:rsidRPr="005877B1">
        <w:rPr>
          <w:sz w:val="24"/>
          <w:szCs w:val="24"/>
        </w:rPr>
        <w:t>о</w:t>
      </w:r>
      <w:r w:rsidRPr="005877B1">
        <w:rPr>
          <w:sz w:val="24"/>
          <w:szCs w:val="24"/>
        </w:rPr>
        <w:t>гласованность управленческих решений в рамках других подпрограмм.</w:t>
      </w: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Мероприятия в рамках подпрограммы будут направлены на следующие изменения:</w:t>
      </w: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своевременное принятие нормативных правовых актов и подготовку рекомендаций, необход</w:t>
      </w:r>
      <w:r w:rsidRPr="005877B1">
        <w:rPr>
          <w:sz w:val="24"/>
          <w:szCs w:val="24"/>
        </w:rPr>
        <w:t>и</w:t>
      </w:r>
      <w:r w:rsidRPr="005877B1">
        <w:rPr>
          <w:sz w:val="24"/>
          <w:szCs w:val="24"/>
        </w:rPr>
        <w:t>мых для реализации мероприятий муниципальной программы;</w:t>
      </w: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обеспечение информированности общественности о реализации муниципальной пр</w:t>
      </w:r>
      <w:r w:rsidRPr="005877B1">
        <w:rPr>
          <w:sz w:val="24"/>
          <w:szCs w:val="24"/>
        </w:rPr>
        <w:t>о</w:t>
      </w:r>
      <w:r w:rsidRPr="005877B1">
        <w:rPr>
          <w:sz w:val="24"/>
          <w:szCs w:val="24"/>
        </w:rPr>
        <w:t>граммы и ее результатах;</w:t>
      </w: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подготовку ежегодного публичного доклада о состоянии и перспективах развития системы обр</w:t>
      </w:r>
      <w:r w:rsidRPr="005877B1">
        <w:rPr>
          <w:sz w:val="24"/>
          <w:szCs w:val="24"/>
        </w:rPr>
        <w:t>а</w:t>
      </w:r>
      <w:r w:rsidRPr="005877B1">
        <w:rPr>
          <w:sz w:val="24"/>
          <w:szCs w:val="24"/>
        </w:rPr>
        <w:t>зования Ступинского муниципального района;</w:t>
      </w:r>
    </w:p>
    <w:p w:rsidR="00143103" w:rsidRPr="005877B1" w:rsidRDefault="00143103" w:rsidP="00143103">
      <w:pPr>
        <w:pStyle w:val="ConsPlusNormal"/>
        <w:ind w:firstLine="284"/>
        <w:jc w:val="both"/>
        <w:rPr>
          <w:sz w:val="24"/>
          <w:szCs w:val="24"/>
        </w:rPr>
      </w:pPr>
      <w:r w:rsidRPr="005877B1">
        <w:rPr>
          <w:sz w:val="24"/>
          <w:szCs w:val="24"/>
        </w:rPr>
        <w:t>организацию и проведение регулярных мониторингов и социологических исследований в сфере образования Ступинского муниципального района.</w:t>
      </w:r>
    </w:p>
    <w:p w:rsidR="00143103" w:rsidRPr="005877B1" w:rsidRDefault="00143103" w:rsidP="00143103">
      <w:pPr>
        <w:pStyle w:val="a6"/>
        <w:suppressAutoHyphens/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</w:rPr>
        <w:t xml:space="preserve">В ходе реализации подпрограммы доля  </w:t>
      </w:r>
      <w:r w:rsidRPr="005877B1">
        <w:rPr>
          <w:rFonts w:ascii="Arial" w:hAnsi="Arial" w:cs="Arial"/>
          <w:bCs/>
        </w:rPr>
        <w:t xml:space="preserve">системой информационного – методического и организационного сопровождения будет охвачено  100% учреждений образования. </w:t>
      </w:r>
      <w:r w:rsidRPr="005877B1">
        <w:rPr>
          <w:rFonts w:ascii="Arial" w:hAnsi="Arial" w:cs="Arial"/>
        </w:rPr>
        <w:t>Доля образовательных учреждений, регулярно размещающих информацию о деятельности на своих сайтах, сайте администрации Ступинского муниципального района и на федеральном сайте составит 100%.</w:t>
      </w:r>
      <w:r w:rsidRPr="005877B1">
        <w:rPr>
          <w:rFonts w:ascii="Arial" w:hAnsi="Arial" w:cs="Arial"/>
          <w:bCs/>
        </w:rPr>
        <w:t xml:space="preserve"> </w:t>
      </w:r>
    </w:p>
    <w:p w:rsidR="00143103" w:rsidRPr="005877B1" w:rsidRDefault="00143103" w:rsidP="00143103">
      <w:pPr>
        <w:suppressAutoHyphens/>
        <w:ind w:firstLine="284"/>
        <w:jc w:val="both"/>
        <w:rPr>
          <w:rFonts w:ascii="Arial" w:hAnsi="Arial" w:cs="Arial"/>
        </w:rPr>
      </w:pPr>
      <w:r w:rsidRPr="005877B1">
        <w:rPr>
          <w:rFonts w:ascii="Arial" w:hAnsi="Arial" w:cs="Arial"/>
        </w:rPr>
        <w:t>Удовлетворенность населения информационной открытостью системы образования Ступинского муниципального района составит 70%.</w:t>
      </w:r>
    </w:p>
    <w:p w:rsidR="00143103" w:rsidRPr="005877B1" w:rsidRDefault="00143103" w:rsidP="00143103">
      <w:pPr>
        <w:ind w:firstLine="1276"/>
        <w:jc w:val="both"/>
        <w:rPr>
          <w:rFonts w:ascii="Arial" w:hAnsi="Arial" w:cs="Arial"/>
        </w:rPr>
      </w:pPr>
    </w:p>
    <w:p w:rsidR="00143103" w:rsidRPr="005877B1" w:rsidRDefault="00143103" w:rsidP="0014310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1276"/>
        <w:jc w:val="center"/>
        <w:rPr>
          <w:rFonts w:ascii="Arial" w:hAnsi="Arial" w:cs="Arial"/>
          <w:lang w:eastAsia="en-US"/>
        </w:rPr>
      </w:pPr>
      <w:r w:rsidRPr="005877B1">
        <w:rPr>
          <w:rFonts w:ascii="Arial" w:hAnsi="Arial" w:cs="Arial"/>
          <w:lang w:eastAsia="en-US"/>
        </w:rPr>
        <w:t xml:space="preserve">Цели и задачи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</w:p>
    <w:p w:rsidR="00143103" w:rsidRPr="005877B1" w:rsidRDefault="00143103" w:rsidP="00143103">
      <w:pPr>
        <w:suppressAutoHyphens/>
        <w:ind w:firstLine="1276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lastRenderedPageBreak/>
        <w:t xml:space="preserve">Целью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 xml:space="preserve"> является создание условий для эффективной реализации Программы, включая общественную поддержку.</w:t>
      </w:r>
    </w:p>
    <w:p w:rsidR="00143103" w:rsidRPr="005877B1" w:rsidRDefault="00143103" w:rsidP="00143103">
      <w:pPr>
        <w:suppressAutoHyphens/>
        <w:ind w:firstLine="1276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 xml:space="preserve">Задачи 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>:</w:t>
      </w:r>
    </w:p>
    <w:p w:rsidR="00143103" w:rsidRPr="005877B1" w:rsidRDefault="00143103" w:rsidP="00143103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>Создание системы информационно-методического  сопровождения реализации Программы, распространение ее результатов;</w:t>
      </w:r>
    </w:p>
    <w:p w:rsidR="00143103" w:rsidRPr="005877B1" w:rsidRDefault="00143103" w:rsidP="00143103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>Обеспечение общественной поддержки процесса модернизации образования в Ступинском муниципальном районе.</w:t>
      </w:r>
    </w:p>
    <w:p w:rsidR="00143103" w:rsidRPr="005877B1" w:rsidRDefault="00143103" w:rsidP="00143103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hAnsi="Arial" w:cs="Arial"/>
          <w:bCs/>
        </w:rPr>
      </w:pPr>
    </w:p>
    <w:p w:rsidR="00143103" w:rsidRPr="005877B1" w:rsidRDefault="00143103" w:rsidP="00143103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0"/>
        <w:jc w:val="center"/>
        <w:rPr>
          <w:rFonts w:ascii="Arial" w:hAnsi="Arial" w:cs="Arial"/>
          <w:lang w:eastAsia="en-US"/>
        </w:rPr>
      </w:pPr>
      <w:r w:rsidRPr="005877B1">
        <w:rPr>
          <w:rFonts w:ascii="Arial" w:hAnsi="Arial" w:cs="Arial"/>
        </w:rPr>
        <w:t xml:space="preserve">Ожидаемые результаты реализации </w:t>
      </w:r>
      <w:r w:rsidRPr="005877B1">
        <w:rPr>
          <w:rFonts w:ascii="Arial" w:hAnsi="Arial" w:cs="Arial"/>
          <w:lang w:eastAsia="en-US"/>
        </w:rPr>
        <w:t xml:space="preserve">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</w:p>
    <w:p w:rsidR="00143103" w:rsidRPr="005877B1" w:rsidRDefault="00143103" w:rsidP="00143103">
      <w:pPr>
        <w:ind w:firstLine="284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 xml:space="preserve">Цели и задачи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 xml:space="preserve"> достигаются в течение  2014-2018 годов путем реализации м</w:t>
      </w:r>
      <w:r w:rsidRPr="005877B1">
        <w:rPr>
          <w:rFonts w:ascii="Arial" w:hAnsi="Arial" w:cs="Arial"/>
          <w:bCs/>
        </w:rPr>
        <w:t>е</w:t>
      </w:r>
      <w:r w:rsidRPr="005877B1">
        <w:rPr>
          <w:rFonts w:ascii="Arial" w:hAnsi="Arial" w:cs="Arial"/>
          <w:bCs/>
        </w:rPr>
        <w:t xml:space="preserve">роприятий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 xml:space="preserve">. Результаты реализации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 xml:space="preserve"> описаны в пункте 4 ра</w:t>
      </w:r>
      <w:r w:rsidRPr="005877B1">
        <w:rPr>
          <w:rFonts w:ascii="Arial" w:hAnsi="Arial" w:cs="Arial"/>
          <w:bCs/>
        </w:rPr>
        <w:t>з</w:t>
      </w:r>
      <w:r w:rsidRPr="005877B1">
        <w:rPr>
          <w:rFonts w:ascii="Arial" w:hAnsi="Arial" w:cs="Arial"/>
          <w:bCs/>
        </w:rPr>
        <w:t>дела 4 Программы.</w:t>
      </w:r>
    </w:p>
    <w:p w:rsidR="00143103" w:rsidRPr="005877B1" w:rsidRDefault="00143103" w:rsidP="00143103">
      <w:pPr>
        <w:ind w:firstLine="284"/>
        <w:rPr>
          <w:rFonts w:ascii="Arial" w:hAnsi="Arial" w:cs="Arial"/>
        </w:rPr>
      </w:pPr>
    </w:p>
    <w:p w:rsidR="00143103" w:rsidRPr="005877B1" w:rsidRDefault="00143103" w:rsidP="00143103">
      <w:pPr>
        <w:pStyle w:val="a6"/>
        <w:numPr>
          <w:ilvl w:val="0"/>
          <w:numId w:val="1"/>
        </w:numPr>
        <w:ind w:left="0" w:firstLine="0"/>
        <w:jc w:val="center"/>
        <w:rPr>
          <w:rFonts w:ascii="Arial" w:hAnsi="Arial" w:cs="Arial"/>
          <w:lang w:eastAsia="en-US"/>
        </w:rPr>
      </w:pPr>
      <w:r w:rsidRPr="005877B1">
        <w:rPr>
          <w:rFonts w:ascii="Arial" w:hAnsi="Arial" w:cs="Arial"/>
        </w:rPr>
        <w:t>Состав, форма и сроки представления отчетности о ходе реализации мер</w:t>
      </w:r>
      <w:r w:rsidRPr="005877B1">
        <w:rPr>
          <w:rFonts w:ascii="Arial" w:hAnsi="Arial" w:cs="Arial"/>
        </w:rPr>
        <w:t>о</w:t>
      </w:r>
      <w:r w:rsidRPr="005877B1">
        <w:rPr>
          <w:rFonts w:ascii="Arial" w:hAnsi="Arial" w:cs="Arial"/>
        </w:rPr>
        <w:t xml:space="preserve">приятий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</w:p>
    <w:p w:rsidR="00143103" w:rsidRPr="005877B1" w:rsidRDefault="00143103" w:rsidP="00143103">
      <w:pPr>
        <w:suppressAutoHyphens/>
        <w:ind w:firstLine="1276"/>
        <w:rPr>
          <w:rFonts w:ascii="Arial" w:hAnsi="Arial" w:cs="Arial"/>
          <w:bCs/>
        </w:rPr>
      </w:pPr>
    </w:p>
    <w:p w:rsidR="00143103" w:rsidRPr="005877B1" w:rsidRDefault="00143103" w:rsidP="00143103">
      <w:pPr>
        <w:suppressAutoHyphens/>
        <w:ind w:firstLine="426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 xml:space="preserve">Ответственность за реализацию </w:t>
      </w:r>
      <w:r w:rsidRPr="005877B1">
        <w:rPr>
          <w:rFonts w:ascii="Arial" w:hAnsi="Arial" w:cs="Arial"/>
        </w:rPr>
        <w:t xml:space="preserve">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  <w:bCs/>
        </w:rPr>
        <w:t>, обеспечение достижения цели Подпрограммы, значения количественных и качественных показателей реализации Подпрограммы и решения поставленных задач несет координатор Подпрограммы.</w:t>
      </w:r>
    </w:p>
    <w:p w:rsidR="00143103" w:rsidRPr="005877B1" w:rsidRDefault="00143103" w:rsidP="00143103">
      <w:pPr>
        <w:ind w:firstLine="426"/>
        <w:jc w:val="both"/>
        <w:rPr>
          <w:rFonts w:ascii="Arial" w:hAnsi="Arial" w:cs="Arial"/>
          <w:bCs/>
        </w:rPr>
      </w:pPr>
      <w:r w:rsidRPr="005877B1">
        <w:rPr>
          <w:rFonts w:ascii="Arial" w:hAnsi="Arial" w:cs="Arial"/>
          <w:bCs/>
        </w:rPr>
        <w:t>Оперативный отчет, годовой и итоговый отчеты о реализации  Подпрограммы пре</w:t>
      </w:r>
      <w:r w:rsidRPr="005877B1">
        <w:rPr>
          <w:rFonts w:ascii="Arial" w:hAnsi="Arial" w:cs="Arial"/>
          <w:bCs/>
        </w:rPr>
        <w:t>д</w:t>
      </w:r>
      <w:r w:rsidRPr="005877B1">
        <w:rPr>
          <w:rFonts w:ascii="Arial" w:hAnsi="Arial" w:cs="Arial"/>
          <w:bCs/>
        </w:rPr>
        <w:t xml:space="preserve">ставляются в комитет по экономике, предпринимательству и торговле в установленном порядке. </w:t>
      </w:r>
    </w:p>
    <w:p w:rsidR="00143103" w:rsidRPr="005877B1" w:rsidRDefault="00143103" w:rsidP="00143103">
      <w:pPr>
        <w:suppressAutoHyphens/>
        <w:ind w:firstLine="1276"/>
        <w:jc w:val="both"/>
        <w:rPr>
          <w:rFonts w:ascii="Arial" w:hAnsi="Arial" w:cs="Arial"/>
          <w:bCs/>
        </w:rPr>
      </w:pPr>
    </w:p>
    <w:p w:rsidR="00143103" w:rsidRPr="005877B1" w:rsidRDefault="00143103" w:rsidP="00143103">
      <w:pPr>
        <w:pStyle w:val="a6"/>
        <w:numPr>
          <w:ilvl w:val="0"/>
          <w:numId w:val="1"/>
        </w:numPr>
        <w:suppressAutoHyphens/>
        <w:autoSpaceDE w:val="0"/>
        <w:autoSpaceDN w:val="0"/>
        <w:adjustRightInd w:val="0"/>
        <w:ind w:left="0"/>
        <w:jc w:val="center"/>
        <w:rPr>
          <w:rFonts w:ascii="Arial" w:hAnsi="Arial" w:cs="Arial"/>
        </w:rPr>
      </w:pPr>
      <w:proofErr w:type="gramStart"/>
      <w:r w:rsidRPr="005877B1">
        <w:rPr>
          <w:rFonts w:ascii="Arial" w:hAnsi="Arial" w:cs="Arial"/>
        </w:rPr>
        <w:t>Контроль за</w:t>
      </w:r>
      <w:proofErr w:type="gramEnd"/>
      <w:r w:rsidRPr="005877B1">
        <w:rPr>
          <w:rFonts w:ascii="Arial" w:hAnsi="Arial" w:cs="Arial"/>
        </w:rPr>
        <w:t xml:space="preserve"> ходом реализации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</w:p>
    <w:p w:rsidR="00143103" w:rsidRPr="005877B1" w:rsidRDefault="00143103" w:rsidP="00143103">
      <w:pPr>
        <w:suppressAutoHyphens/>
        <w:ind w:firstLine="1276"/>
        <w:rPr>
          <w:rFonts w:ascii="Arial" w:hAnsi="Arial" w:cs="Arial"/>
        </w:rPr>
      </w:pPr>
    </w:p>
    <w:p w:rsidR="00143103" w:rsidRPr="005877B1" w:rsidRDefault="00143103" w:rsidP="00143103">
      <w:pPr>
        <w:tabs>
          <w:tab w:val="left" w:pos="2625"/>
        </w:tabs>
        <w:ind w:firstLine="284"/>
        <w:jc w:val="both"/>
        <w:rPr>
          <w:rFonts w:ascii="Arial" w:hAnsi="Arial" w:cs="Arial"/>
          <w:lang w:eastAsia="en-US"/>
        </w:rPr>
      </w:pPr>
      <w:r w:rsidRPr="005877B1">
        <w:rPr>
          <w:rFonts w:ascii="Arial" w:hAnsi="Arial" w:cs="Arial"/>
        </w:rPr>
        <w:t xml:space="preserve">     </w:t>
      </w:r>
      <w:proofErr w:type="gramStart"/>
      <w:r w:rsidRPr="005877B1">
        <w:rPr>
          <w:rFonts w:ascii="Arial" w:hAnsi="Arial" w:cs="Arial"/>
        </w:rPr>
        <w:t>Контроль за</w:t>
      </w:r>
      <w:proofErr w:type="gramEnd"/>
      <w:r w:rsidRPr="005877B1">
        <w:rPr>
          <w:rFonts w:ascii="Arial" w:hAnsi="Arial" w:cs="Arial"/>
        </w:rPr>
        <w:t xml:space="preserve"> реализацией Подпрограммы </w:t>
      </w:r>
      <w:r w:rsidRPr="005877B1">
        <w:rPr>
          <w:rStyle w:val="a3"/>
          <w:rFonts w:ascii="Arial" w:hAnsi="Arial" w:cs="Arial"/>
          <w:b w:val="0"/>
          <w:lang w:val="en-US"/>
        </w:rPr>
        <w:t>IV</w:t>
      </w:r>
      <w:r w:rsidRPr="005877B1">
        <w:rPr>
          <w:rFonts w:ascii="Arial" w:hAnsi="Arial" w:cs="Arial"/>
        </w:rPr>
        <w:t xml:space="preserve"> осуществляется руководителем адм</w:t>
      </w:r>
      <w:r w:rsidRPr="005877B1">
        <w:rPr>
          <w:rFonts w:ascii="Arial" w:hAnsi="Arial" w:cs="Arial"/>
        </w:rPr>
        <w:t>и</w:t>
      </w:r>
      <w:r w:rsidRPr="005877B1">
        <w:rPr>
          <w:rFonts w:ascii="Arial" w:hAnsi="Arial" w:cs="Arial"/>
        </w:rPr>
        <w:t>нистрации Ступинского муниципального района.</w:t>
      </w:r>
    </w:p>
    <w:p w:rsidR="00143103" w:rsidRPr="005877B1" w:rsidRDefault="00143103" w:rsidP="00143103">
      <w:pPr>
        <w:tabs>
          <w:tab w:val="left" w:pos="2700"/>
        </w:tabs>
        <w:ind w:firstLine="284"/>
        <w:rPr>
          <w:rFonts w:ascii="Arial" w:hAnsi="Arial" w:cs="Arial"/>
        </w:rPr>
      </w:pPr>
    </w:p>
    <w:p w:rsidR="003A6FBE" w:rsidRDefault="003A6FBE"/>
    <w:sectPr w:rsidR="003A6FBE" w:rsidSect="003A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6F2D"/>
    <w:multiLevelType w:val="hybridMultilevel"/>
    <w:tmpl w:val="4E5EC50C"/>
    <w:lvl w:ilvl="0" w:tplc="6274726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6135D"/>
    <w:multiLevelType w:val="hybridMultilevel"/>
    <w:tmpl w:val="F0CE8D1E"/>
    <w:lvl w:ilvl="0" w:tplc="2BD4EC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9570073"/>
    <w:multiLevelType w:val="hybridMultilevel"/>
    <w:tmpl w:val="9F7CFE74"/>
    <w:lvl w:ilvl="0" w:tplc="9C8AEFF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43103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103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5679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3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143103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14310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143103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143103"/>
    <w:pPr>
      <w:ind w:left="720"/>
      <w:contextualSpacing/>
    </w:pPr>
    <w:rPr>
      <w:rFonts w:eastAsia="Calibri"/>
    </w:rPr>
  </w:style>
  <w:style w:type="paragraph" w:customStyle="1" w:styleId="a7">
    <w:name w:val="Таблицы (моноширинный)"/>
    <w:basedOn w:val="a"/>
    <w:next w:val="a"/>
    <w:uiPriority w:val="99"/>
    <w:rsid w:val="0014310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1206</Words>
  <Characters>6876</Characters>
  <Application>Microsoft Office Word</Application>
  <DocSecurity>0</DocSecurity>
  <Lines>57</Lines>
  <Paragraphs>16</Paragraphs>
  <ScaleCrop>false</ScaleCrop>
  <Company/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</cp:revision>
  <dcterms:created xsi:type="dcterms:W3CDTF">2016-02-17T12:16:00Z</dcterms:created>
  <dcterms:modified xsi:type="dcterms:W3CDTF">2016-02-17T12:17:00Z</dcterms:modified>
</cp:coreProperties>
</file>